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40FBC" w14:textId="77777777" w:rsidR="00DE4640" w:rsidRPr="00030F39" w:rsidRDefault="00000000" w:rsidP="00DE4640">
      <w:pPr>
        <w:autoSpaceDE w:val="0"/>
        <w:autoSpaceDN w:val="0"/>
        <w:adjustRightInd w:val="0"/>
        <w:rPr>
          <w:rFonts w:ascii="Helvetica" w:hAnsi="Helvetica" w:cs="Helvetica"/>
          <w:color w:val="000000"/>
          <w:kern w:val="0"/>
        </w:rPr>
      </w:pPr>
      <w:dir w:val="ltr">
        <w:r w:rsidR="00DE4640" w:rsidRPr="00030F39">
          <w:rPr>
            <w:rFonts w:ascii="Helvetica" w:hAnsi="Helvetica" w:cs="Helvetica"/>
            <w:color w:val="000000"/>
            <w:kern w:val="0"/>
          </w:rPr>
          <w:t>09:52</w:t>
        </w:r>
        <w:r w:rsidR="00DE4640" w:rsidRPr="00030F39">
          <w:rPr>
            <w:rFonts w:ascii="Helvetica" w:hAnsi="Helvetica" w:cs="Helvetica"/>
            <w:color w:val="000000"/>
            <w:kern w:val="0"/>
          </w:rPr>
          <w:t>‬</w:t>
        </w:r>
        <w:r w:rsidR="006A3A05" w:rsidRPr="00030F39">
          <w:t>‬</w:t>
        </w:r>
        <w:r w:rsidR="006A3A05">
          <w:t>‬</w:t>
        </w:r>
        <w:r w:rsidR="003F0E78">
          <w:t>‬</w:t>
        </w:r>
        <w:r>
          <w:t>‬</w:t>
        </w:r>
      </w:dir>
    </w:p>
    <w:p w14:paraId="4DFC868C" w14:textId="3915C2CA"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I can start us off yeah.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our question was </w:t>
      </w:r>
      <w:proofErr w:type="gramStart"/>
      <w:r w:rsidRPr="00030F39">
        <w:rPr>
          <w:rFonts w:ascii="Helvetica" w:hAnsi="Helvetica" w:cs="Helvetica"/>
          <w:color w:val="000000"/>
          <w:kern w:val="0"/>
        </w:rPr>
        <w:t>build</w:t>
      </w:r>
      <w:proofErr w:type="gramEnd"/>
      <w:r w:rsidRPr="00030F39">
        <w:rPr>
          <w:rFonts w:ascii="Helvetica" w:hAnsi="Helvetica" w:cs="Helvetica"/>
          <w:color w:val="000000"/>
          <w:kern w:val="0"/>
        </w:rPr>
        <w:t xml:space="preserve"> what comes to mind for improving digital technology management in your organisation.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tried to convey what we felt was wrong with digital technology management, and then some things about </w:t>
      </w:r>
      <w:proofErr w:type="spellStart"/>
      <w:r w:rsidRPr="00030F39">
        <w:rPr>
          <w:rFonts w:ascii="Helvetica" w:hAnsi="Helvetica" w:cs="Helvetica"/>
          <w:color w:val="000000"/>
          <w:kern w:val="0"/>
        </w:rPr>
        <w:t>about</w:t>
      </w:r>
      <w:proofErr w:type="spellEnd"/>
      <w:r w:rsidRPr="00030F39">
        <w:rPr>
          <w:rFonts w:ascii="Helvetica" w:hAnsi="Helvetica" w:cs="Helvetica"/>
          <w:color w:val="000000"/>
          <w:kern w:val="0"/>
        </w:rPr>
        <w:t xml:space="preserve"> improving it.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felt like HMRC in general is </w:t>
      </w:r>
      <w:proofErr w:type="gramStart"/>
      <w:r w:rsidRPr="00030F39">
        <w:rPr>
          <w:rFonts w:ascii="Helvetica" w:hAnsi="Helvetica" w:cs="Helvetica"/>
          <w:color w:val="000000"/>
          <w:kern w:val="0"/>
        </w:rPr>
        <w:t>fairly secure</w:t>
      </w:r>
      <w:proofErr w:type="gramEnd"/>
      <w:r w:rsidRPr="00030F39">
        <w:rPr>
          <w:rFonts w:ascii="Helvetica" w:hAnsi="Helvetica" w:cs="Helvetica"/>
          <w:color w:val="000000"/>
          <w:kern w:val="0"/>
        </w:rPr>
        <w:t xml:space="preserve">, we have, we've kind of made a bit of a fortress here with our data inside. And so that's a that's a Pro </w:t>
      </w:r>
      <w:proofErr w:type="spellStart"/>
      <w:r w:rsidRPr="00030F39">
        <w:rPr>
          <w:rFonts w:ascii="Helvetica" w:hAnsi="Helvetica" w:cs="Helvetica"/>
          <w:color w:val="000000"/>
          <w:kern w:val="0"/>
        </w:rPr>
        <w:t>its</w:t>
      </w:r>
      <w:proofErr w:type="spellEnd"/>
      <w:r w:rsidRPr="00030F39">
        <w:rPr>
          <w:rFonts w:ascii="Helvetica" w:hAnsi="Helvetica" w:cs="Helvetica"/>
          <w:color w:val="000000"/>
          <w:kern w:val="0"/>
        </w:rPr>
        <w:t xml:space="preserve"> a positive. But it also results in a lot of inconvenience.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felt like we've got these conveyor belts, it's quite hard to get data in and out. This is </w:t>
      </w:r>
      <w:r w:rsidR="003F0E78">
        <w:rPr>
          <w:rFonts w:ascii="Helvetica" w:hAnsi="Helvetica" w:cs="Helvetica"/>
          <w:color w:val="000000"/>
          <w:kern w:val="0"/>
        </w:rPr>
        <w:t>[Male name]</w:t>
      </w:r>
      <w:r w:rsidRPr="00030F39">
        <w:rPr>
          <w:rFonts w:ascii="Helvetica" w:hAnsi="Helvetica" w:cs="Helvetica"/>
          <w:color w:val="000000"/>
          <w:kern w:val="0"/>
        </w:rPr>
        <w:t xml:space="preserve"> here, pulling his hair out, trying to give data to a very angry customer. Do you want to talk about the</w:t>
      </w:r>
    </w:p>
    <w:p w14:paraId="6BC28E3C"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10:38</w:t>
      </w:r>
    </w:p>
    <w:p w14:paraId="21D78AC9"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Yeah, and then kind of this is an untrustworthy person in the back, running away with some data that we've published, because that's another thing that can affect like trustworthiness is once we put stuff kind of out there, anyone can kind of do whatever they want with it. And that can reflect badly on us, even though it's not necessarily what we intended to do to go out there to do. So that's kind of representing people kind of doing not good things with the stuff that we put out there to the public. To talk about one example.</w:t>
      </w:r>
    </w:p>
    <w:p w14:paraId="64F4059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11:07</w:t>
      </w:r>
    </w:p>
    <w:p w14:paraId="0086E05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Yeah, sure.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 was trying to send data to a customer that was outside of the government. And like, it wasn't clear what the process was to do it.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it was like four different teams you've got to deal with.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I've got like four security guards were, like, defending, defending the door. But like, we do have like quite a good like way of sending it out. Like we have a secure data sharing service, do it. But like, the signup process was like ridiculously complex, teams didn't talk to each other. And it wasn't obvious, like what you had, like what the actual steps are getting signed off and sent out well, but say it took months to </w:t>
      </w:r>
      <w:proofErr w:type="gramStart"/>
      <w:r w:rsidRPr="00030F39">
        <w:rPr>
          <w:rFonts w:ascii="Helvetica" w:hAnsi="Helvetica" w:cs="Helvetica"/>
          <w:color w:val="000000"/>
          <w:kern w:val="0"/>
        </w:rPr>
        <w:t>actually send</w:t>
      </w:r>
      <w:proofErr w:type="gramEnd"/>
      <w:r w:rsidRPr="00030F39">
        <w:rPr>
          <w:rFonts w:ascii="Helvetica" w:hAnsi="Helvetica" w:cs="Helvetica"/>
          <w:color w:val="000000"/>
          <w:kern w:val="0"/>
        </w:rPr>
        <w:t xml:space="preserve"> the data to ***** than it did to do the project. </w:t>
      </w:r>
    </w:p>
    <w:p w14:paraId="515896A9"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11:50</w:t>
      </w:r>
    </w:p>
    <w:p w14:paraId="4E98A85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Yeah. And then otherwise, inside, we felt like data access is not too bad internally. But there's just so much data. And it's all on different platforms.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there's a bit of chaos in in the interior. And that </w:t>
      </w:r>
      <w:proofErr w:type="gramStart"/>
      <w:r w:rsidRPr="00030F39">
        <w:rPr>
          <w:rFonts w:ascii="Helvetica" w:hAnsi="Helvetica" w:cs="Helvetica"/>
          <w:color w:val="000000"/>
          <w:kern w:val="0"/>
        </w:rPr>
        <w:t>in itself makes</w:t>
      </w:r>
      <w:proofErr w:type="gramEnd"/>
      <w:r w:rsidRPr="00030F39">
        <w:rPr>
          <w:rFonts w:ascii="Helvetica" w:hAnsi="Helvetica" w:cs="Helvetica"/>
          <w:color w:val="000000"/>
          <w:kern w:val="0"/>
        </w:rPr>
        <w:t xml:space="preserve"> life difficult.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felt, in terms of </w:t>
      </w:r>
      <w:proofErr w:type="gramStart"/>
      <w:r w:rsidRPr="00030F39">
        <w:rPr>
          <w:rFonts w:ascii="Helvetica" w:hAnsi="Helvetica" w:cs="Helvetica"/>
          <w:color w:val="000000"/>
          <w:kern w:val="0"/>
        </w:rPr>
        <w:t>actually finding</w:t>
      </w:r>
      <w:proofErr w:type="gramEnd"/>
      <w:r w:rsidRPr="00030F39">
        <w:rPr>
          <w:rFonts w:ascii="Helvetica" w:hAnsi="Helvetica" w:cs="Helvetica"/>
          <w:color w:val="000000"/>
          <w:kern w:val="0"/>
        </w:rPr>
        <w:t xml:space="preserve"> improvements, streamlining a lot of the bureaucracy, both for sharing and for accessing internally, and better knowledge management, would be a really good way to improve things. But in general, we felt like it's quite secure.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you've got these hackers here trying to syphon data out, </w:t>
      </w:r>
      <w:proofErr w:type="gramStart"/>
      <w:r w:rsidRPr="00030F39">
        <w:rPr>
          <w:rFonts w:ascii="Helvetica" w:hAnsi="Helvetica" w:cs="Helvetica"/>
          <w:color w:val="000000"/>
          <w:kern w:val="0"/>
        </w:rPr>
        <w:t>actually not</w:t>
      </w:r>
      <w:proofErr w:type="gramEnd"/>
      <w:r w:rsidRPr="00030F39">
        <w:rPr>
          <w:rFonts w:ascii="Helvetica" w:hAnsi="Helvetica" w:cs="Helvetica"/>
          <w:color w:val="000000"/>
          <w:kern w:val="0"/>
        </w:rPr>
        <w:t xml:space="preserve"> successfully. </w:t>
      </w:r>
    </w:p>
    <w:p w14:paraId="517DDEFA"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12:30</w:t>
      </w:r>
    </w:p>
    <w:p w14:paraId="64DFF575" w14:textId="77777777" w:rsidR="00DE4640" w:rsidRPr="00030F39" w:rsidRDefault="00DE4640" w:rsidP="00DE4640">
      <w:pPr>
        <w:autoSpaceDE w:val="0"/>
        <w:autoSpaceDN w:val="0"/>
        <w:adjustRightInd w:val="0"/>
        <w:rPr>
          <w:rFonts w:ascii="Helvetica" w:hAnsi="Helvetica" w:cs="Helvetica"/>
          <w:color w:val="000000"/>
          <w:kern w:val="0"/>
        </w:rPr>
      </w:pP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 was </w:t>
      </w:r>
      <w:proofErr w:type="spellStart"/>
      <w:r w:rsidRPr="00030F39">
        <w:rPr>
          <w:rFonts w:ascii="Helvetica" w:hAnsi="Helvetica" w:cs="Helvetica"/>
          <w:color w:val="000000"/>
          <w:kern w:val="0"/>
        </w:rPr>
        <w:t>gonna</w:t>
      </w:r>
      <w:proofErr w:type="spellEnd"/>
      <w:r w:rsidRPr="00030F39">
        <w:rPr>
          <w:rFonts w:ascii="Helvetica" w:hAnsi="Helvetica" w:cs="Helvetica"/>
          <w:color w:val="000000"/>
          <w:kern w:val="0"/>
        </w:rPr>
        <w:t xml:space="preserve"> ask you what you're what you're trying to portray with this. This is a new addition, since I was last talking to you is that a phishing </w:t>
      </w:r>
      <w:proofErr w:type="gramStart"/>
      <w:r w:rsidRPr="00030F39">
        <w:rPr>
          <w:rFonts w:ascii="Helvetica" w:hAnsi="Helvetica" w:cs="Helvetica"/>
          <w:color w:val="000000"/>
          <w:kern w:val="0"/>
        </w:rPr>
        <w:t>scam?</w:t>
      </w:r>
      <w:proofErr w:type="gramEnd"/>
    </w:p>
    <w:p w14:paraId="7ED88522" w14:textId="77777777" w:rsidR="00DE4640" w:rsidRPr="00030F39" w:rsidRDefault="00DE4640" w:rsidP="00DE4640">
      <w:pPr>
        <w:autoSpaceDE w:val="0"/>
        <w:autoSpaceDN w:val="0"/>
        <w:adjustRightInd w:val="0"/>
        <w:rPr>
          <w:rFonts w:ascii="Helvetica" w:hAnsi="Helvetica" w:cs="Helvetica"/>
          <w:color w:val="000000"/>
          <w:kern w:val="0"/>
        </w:rPr>
      </w:pPr>
    </w:p>
    <w:p w14:paraId="53785E50" w14:textId="77777777" w:rsidR="00DE4640" w:rsidRPr="00030F39" w:rsidRDefault="00DE4640" w:rsidP="00DE4640">
      <w:pPr>
        <w:autoSpaceDE w:val="0"/>
        <w:autoSpaceDN w:val="0"/>
        <w:adjustRightInd w:val="0"/>
        <w:rPr>
          <w:rFonts w:ascii="Helvetica" w:hAnsi="Helvetica" w:cs="Helvetica"/>
          <w:color w:val="000000"/>
          <w:kern w:val="0"/>
        </w:rPr>
      </w:pPr>
      <w:proofErr w:type="gramStart"/>
      <w:r w:rsidRPr="00030F39">
        <w:rPr>
          <w:rFonts w:ascii="Helvetica" w:hAnsi="Helvetica" w:cs="Helvetica"/>
          <w:color w:val="000000"/>
          <w:kern w:val="0"/>
        </w:rPr>
        <w:t>Yeah</w:t>
      </w:r>
      <w:proofErr w:type="gramEnd"/>
      <w:r w:rsidRPr="00030F39">
        <w:rPr>
          <w:rFonts w:ascii="Helvetica" w:hAnsi="Helvetica" w:cs="Helvetica"/>
          <w:color w:val="000000"/>
          <w:kern w:val="0"/>
        </w:rPr>
        <w:t xml:space="preserve"> and this is supposed to represent who historically HMRC has had issues with like child benefit that was released, this is meant to be those discs being left on a train or whatever it was… maybe released isn’t quite the right word. I think that was </w:t>
      </w:r>
      <w:proofErr w:type="spellStart"/>
      <w:r w:rsidRPr="00030F39">
        <w:rPr>
          <w:rFonts w:ascii="Helvetica" w:hAnsi="Helvetica" w:cs="Helvetica"/>
          <w:color w:val="000000"/>
          <w:kern w:val="0"/>
        </w:rPr>
        <w:t>Was</w:t>
      </w:r>
      <w:proofErr w:type="spellEnd"/>
      <w:r w:rsidRPr="00030F39">
        <w:rPr>
          <w:rFonts w:ascii="Helvetica" w:hAnsi="Helvetica" w:cs="Helvetica"/>
          <w:color w:val="000000"/>
          <w:kern w:val="0"/>
        </w:rPr>
        <w:t xml:space="preserve"> it anything else? </w:t>
      </w:r>
    </w:p>
    <w:p w14:paraId="4BC711BB"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13:03</w:t>
      </w:r>
    </w:p>
    <w:p w14:paraId="2F0017A3"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Thank you very much. Did you have any suggestions as to how things can be improved? I know, I did mention earlier, in terms of if you have any ideas on how tech management could have been improved in the </w:t>
      </w:r>
      <w:proofErr w:type="gramStart"/>
      <w:r w:rsidRPr="00030F39">
        <w:rPr>
          <w:rFonts w:ascii="Helvetica" w:hAnsi="Helvetica" w:cs="Helvetica"/>
          <w:color w:val="000000"/>
          <w:kern w:val="0"/>
        </w:rPr>
        <w:t>organisation?</w:t>
      </w:r>
      <w:proofErr w:type="gramEnd"/>
      <w:r w:rsidRPr="00030F39">
        <w:rPr>
          <w:rFonts w:ascii="Helvetica" w:hAnsi="Helvetica" w:cs="Helvetica"/>
          <w:color w:val="000000"/>
          <w:kern w:val="0"/>
        </w:rPr>
        <w:t xml:space="preserve"> </w:t>
      </w:r>
    </w:p>
    <w:p w14:paraId="3197A6DA"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13:19</w:t>
      </w:r>
    </w:p>
    <w:p w14:paraId="21E8BC7C"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I know, it's a big question. But I think like streamlining the processes for like data </w:t>
      </w:r>
      <w:proofErr w:type="gramStart"/>
      <w:r w:rsidRPr="00030F39">
        <w:rPr>
          <w:rFonts w:ascii="Helvetica" w:hAnsi="Helvetica" w:cs="Helvetica"/>
          <w:color w:val="000000"/>
          <w:kern w:val="0"/>
        </w:rPr>
        <w:t>sharing, and</w:t>
      </w:r>
      <w:proofErr w:type="gramEnd"/>
      <w:r w:rsidRPr="00030F39">
        <w:rPr>
          <w:rFonts w:ascii="Helvetica" w:hAnsi="Helvetica" w:cs="Helvetica"/>
          <w:color w:val="000000"/>
          <w:kern w:val="0"/>
        </w:rPr>
        <w:t xml:space="preserve"> making it easier to share data would make work a lot quicker. But it's also like a very difficult balancing act, because like, a lot of the reasons why it's so difficult to share is because it's like, you know, data that we really can't be careless with. And we do it with secure human handling, who we're giving it to.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 think, ways to kind of implement quicker ways of sharing data, but without compromising, like the highest security, then you start. Yeah, yeah, I</w:t>
      </w:r>
    </w:p>
    <w:p w14:paraId="789398DE"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13:51</w:t>
      </w:r>
    </w:p>
    <w:p w14:paraId="515C62DA"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lastRenderedPageBreak/>
        <w:t>think that's like, the first problem before like, if these teams actually talk to each other, like if I just give them a bit of a first person, and then they send their bill often, and they handed it to the next person, instead of just like giving it back to me and going, me being like, well, now what do I do with it? Like, if they handed it to the next person, and then like, it goes along the chain, and then comes back to me, like, signed off, and then like, you go out the door. I mean, that was like, my personal vent.</w:t>
      </w:r>
    </w:p>
    <w:p w14:paraId="604915BE"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14:17</w:t>
      </w:r>
    </w:p>
    <w:p w14:paraId="6ED3FDFA"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And that that kind of ties to the poor knowledge management. If we had better awareness of the processes, then we'd all be able to use them better, and maybe make this a bit more streamlined.</w:t>
      </w:r>
    </w:p>
    <w:p w14:paraId="55C3457F"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14:27</w:t>
      </w:r>
    </w:p>
    <w:p w14:paraId="3F4E05B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One quick question as well. People not trusting us. What, who are these people? And why is that important?</w:t>
      </w:r>
    </w:p>
    <w:p w14:paraId="2F3DD229"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14:37</w:t>
      </w:r>
    </w:p>
    <w:p w14:paraId="71B44DD3"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There was just I do think, you know, generally there's like, you know, certain public perceptions about what we do people not necessarily thinking that you know, we're doing everything with their best interests in mind.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it's, it's important to have that represented and thinking about kind of, how can we improve these processes to like </w:t>
      </w:r>
      <w:proofErr w:type="gramStart"/>
      <w:r w:rsidRPr="00030F39">
        <w:rPr>
          <w:rFonts w:ascii="Helvetica" w:hAnsi="Helvetica" w:cs="Helvetica"/>
          <w:color w:val="000000"/>
          <w:kern w:val="0"/>
        </w:rPr>
        <w:t>manage</w:t>
      </w:r>
      <w:proofErr w:type="gramEnd"/>
      <w:r w:rsidRPr="00030F39">
        <w:rPr>
          <w:rFonts w:ascii="Helvetica" w:hAnsi="Helvetica" w:cs="Helvetica"/>
          <w:color w:val="000000"/>
          <w:kern w:val="0"/>
        </w:rPr>
        <w:t xml:space="preserve"> that level of public trust to make sure that we do trust us more in the future?</w:t>
      </w:r>
    </w:p>
    <w:p w14:paraId="2D1A9D2D"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15:01</w:t>
      </w:r>
    </w:p>
    <w:p w14:paraId="710C950C"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Thank you so much. That's brilliant. Thank you grab that mic. Second Team, then could you explain what you have created? I'll just pop it in. Pretty good either to your left or right. Yeah. Okay, so maybe start with the question. </w:t>
      </w:r>
    </w:p>
    <w:p w14:paraId="0ABED51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15:21</w:t>
      </w:r>
    </w:p>
    <w:p w14:paraId="56008946"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Yes, the question was </w:t>
      </w:r>
      <w:proofErr w:type="gramStart"/>
      <w:r w:rsidRPr="00030F39">
        <w:rPr>
          <w:rFonts w:ascii="Helvetica" w:hAnsi="Helvetica" w:cs="Helvetica"/>
          <w:color w:val="000000"/>
          <w:kern w:val="0"/>
        </w:rPr>
        <w:t>build</w:t>
      </w:r>
      <w:proofErr w:type="gramEnd"/>
      <w:r w:rsidRPr="00030F39">
        <w:rPr>
          <w:rFonts w:ascii="Helvetica" w:hAnsi="Helvetica" w:cs="Helvetica"/>
          <w:color w:val="000000"/>
          <w:kern w:val="0"/>
        </w:rPr>
        <w:t xml:space="preserve"> a model of privacy concerns in your organisation? You got the nice question.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a couple of different angles, cover PD, one cookie to start with, and we'll cover connect and some of the stuff around GDPR, and then some of the stuff around data catalogue.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on the left, we have the fortress that is PD one with our secure customer records. And it's so if you haven't come across them, these are all the data on HMRC employees. It's all the stuff on politicians, the media, etc. That we don't want everybody in HMRC to be having access to. But it does mean that when we're dealing with certain data sets, represented over here by some of the priority stuff that we've got, we do need to go to PD one, get the data cleanse, to get all this stuff taken out so that we can use it. And as you can tell from the person who's back is to us, it is a bit of a fortress over there. And sometimes it can take a little bit of time to get the data back out.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start off with a bit of an untrustworthy mess of data, which kind of echoes what you guys have just said under their data all over the place. And we have the poor little chi analyst there with the pink hair, offering up some data going please, can you </w:t>
      </w:r>
      <w:proofErr w:type="gramStart"/>
      <w:r w:rsidRPr="00030F39">
        <w:rPr>
          <w:rFonts w:ascii="Helvetica" w:hAnsi="Helvetica" w:cs="Helvetica"/>
          <w:color w:val="000000"/>
          <w:kern w:val="0"/>
        </w:rPr>
        <w:t>actually cleanse</w:t>
      </w:r>
      <w:proofErr w:type="gramEnd"/>
      <w:r w:rsidRPr="00030F39">
        <w:rPr>
          <w:rFonts w:ascii="Helvetica" w:hAnsi="Helvetica" w:cs="Helvetica"/>
          <w:color w:val="000000"/>
          <w:kern w:val="0"/>
        </w:rPr>
        <w:t xml:space="preserve"> this for us so that we can get on with it.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there is a big privacy concern there in terms </w:t>
      </w:r>
      <w:proofErr w:type="gramStart"/>
      <w:r w:rsidRPr="00030F39">
        <w:rPr>
          <w:rFonts w:ascii="Helvetica" w:hAnsi="Helvetica" w:cs="Helvetica"/>
          <w:color w:val="000000"/>
          <w:kern w:val="0"/>
        </w:rPr>
        <w:t>of actually, rightly</w:t>
      </w:r>
      <w:proofErr w:type="gramEnd"/>
      <w:r w:rsidRPr="00030F39">
        <w:rPr>
          <w:rFonts w:ascii="Helvetica" w:hAnsi="Helvetica" w:cs="Helvetica"/>
          <w:color w:val="000000"/>
          <w:kern w:val="0"/>
        </w:rPr>
        <w:t>, we need to be using data that doesn't have these special records in them. But it does have impacts then on our work as analysts in terms of Yeah, we need to make sure we factor in that that time, and that was PD one.</w:t>
      </w:r>
    </w:p>
    <w:p w14:paraId="6D9F20B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16:51</w:t>
      </w:r>
    </w:p>
    <w:p w14:paraId="0CB5ED1D"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Yeah. Then this bit is about how in different parts of the business and on the different platforms that you mentioned before, you seem to have completely different levels of security. So here we've got a </w:t>
      </w:r>
      <w:proofErr w:type="gramStart"/>
      <w:r w:rsidRPr="00030F39">
        <w:rPr>
          <w:rFonts w:ascii="Helvetica" w:hAnsi="Helvetica" w:cs="Helvetica"/>
          <w:color w:val="000000"/>
          <w:kern w:val="0"/>
        </w:rPr>
        <w:t>really high</w:t>
      </w:r>
      <w:proofErr w:type="gramEnd"/>
      <w:r w:rsidRPr="00030F39">
        <w:rPr>
          <w:rFonts w:ascii="Helvetica" w:hAnsi="Helvetica" w:cs="Helvetica"/>
          <w:color w:val="000000"/>
          <w:kern w:val="0"/>
        </w:rPr>
        <w:t xml:space="preserve"> wall and a glass window, protecting </w:t>
      </w:r>
      <w:proofErr w:type="gramStart"/>
      <w:r w:rsidRPr="00030F39">
        <w:rPr>
          <w:rFonts w:ascii="Helvetica" w:hAnsi="Helvetica" w:cs="Helvetica"/>
          <w:color w:val="000000"/>
          <w:kern w:val="0"/>
        </w:rPr>
        <w:t>all of</w:t>
      </w:r>
      <w:proofErr w:type="gramEnd"/>
      <w:r w:rsidRPr="00030F39">
        <w:rPr>
          <w:rFonts w:ascii="Helvetica" w:hAnsi="Helvetica" w:cs="Helvetica"/>
          <w:color w:val="000000"/>
          <w:kern w:val="0"/>
        </w:rPr>
        <w:t xml:space="preserve"> this data. This is in one big store of data that some part of the Department use, it's got all different types of data in it all joined up. But there's a </w:t>
      </w:r>
      <w:proofErr w:type="gramStart"/>
      <w:r w:rsidRPr="00030F39">
        <w:rPr>
          <w:rFonts w:ascii="Helvetica" w:hAnsi="Helvetica" w:cs="Helvetica"/>
          <w:color w:val="000000"/>
          <w:kern w:val="0"/>
        </w:rPr>
        <w:t>really strict</w:t>
      </w:r>
      <w:proofErr w:type="gramEnd"/>
      <w:r w:rsidRPr="00030F39">
        <w:rPr>
          <w:rFonts w:ascii="Helvetica" w:hAnsi="Helvetica" w:cs="Helvetica"/>
          <w:color w:val="000000"/>
          <w:kern w:val="0"/>
        </w:rPr>
        <w:t xml:space="preserve"> training requirement that prevents people from being allowed to use that data represented by the big ladder and the lifeguard at the bottoms preventing them from getting </w:t>
      </w:r>
      <w:proofErr w:type="spellStart"/>
      <w:proofErr w:type="gramStart"/>
      <w:r w:rsidRPr="00030F39">
        <w:rPr>
          <w:rFonts w:ascii="Helvetica" w:hAnsi="Helvetica" w:cs="Helvetica"/>
          <w:color w:val="000000"/>
          <w:kern w:val="0"/>
        </w:rPr>
        <w:t>getting</w:t>
      </w:r>
      <w:proofErr w:type="spellEnd"/>
      <w:proofErr w:type="gramEnd"/>
      <w:r w:rsidRPr="00030F39">
        <w:rPr>
          <w:rFonts w:ascii="Helvetica" w:hAnsi="Helvetica" w:cs="Helvetica"/>
          <w:color w:val="000000"/>
          <w:kern w:val="0"/>
        </w:rPr>
        <w:t xml:space="preserve"> to the data. And then you come to a different part of the department. And there's pretty much all the same </w:t>
      </w:r>
      <w:proofErr w:type="gramStart"/>
      <w:r w:rsidRPr="00030F39">
        <w:rPr>
          <w:rFonts w:ascii="Helvetica" w:hAnsi="Helvetica" w:cs="Helvetica"/>
          <w:color w:val="000000"/>
          <w:kern w:val="0"/>
        </w:rPr>
        <w:t>data, but</w:t>
      </w:r>
      <w:proofErr w:type="gramEnd"/>
      <w:r w:rsidRPr="00030F39">
        <w:rPr>
          <w:rFonts w:ascii="Helvetica" w:hAnsi="Helvetica" w:cs="Helvetica"/>
          <w:color w:val="000000"/>
          <w:kern w:val="0"/>
        </w:rPr>
        <w:t xml:space="preserve"> not joined together. So slightly less useful. And there's very different requirements for accessing the data.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it kind of leaves you a bit confused. Because we've got this little person taking helping themselves to a little bit the data, do see quite a lot of people </w:t>
      </w:r>
      <w:r w:rsidRPr="00030F39">
        <w:rPr>
          <w:rFonts w:ascii="Helvetica" w:hAnsi="Helvetica" w:cs="Helvetica"/>
          <w:color w:val="000000"/>
          <w:kern w:val="0"/>
        </w:rPr>
        <w:lastRenderedPageBreak/>
        <w:t xml:space="preserve">getting data </w:t>
      </w:r>
      <w:proofErr w:type="spellStart"/>
      <w:r w:rsidRPr="00030F39">
        <w:rPr>
          <w:rFonts w:ascii="Helvetica" w:hAnsi="Helvetica" w:cs="Helvetica"/>
          <w:color w:val="000000"/>
          <w:kern w:val="0"/>
        </w:rPr>
        <w:t>secondhand</w:t>
      </w:r>
      <w:proofErr w:type="spellEnd"/>
      <w:r w:rsidRPr="00030F39">
        <w:rPr>
          <w:rFonts w:ascii="Helvetica" w:hAnsi="Helvetica" w:cs="Helvetica"/>
          <w:color w:val="000000"/>
          <w:kern w:val="0"/>
        </w:rPr>
        <w:t xml:space="preserve"> from a cut that someone else has made if the data. And it's probably out of date and not appropriate and not the single source of the truth and all the rest of it. So that was my little bit</w:t>
      </w:r>
    </w:p>
    <w:p w14:paraId="3A5617AD"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18:17</w:t>
      </w:r>
    </w:p>
    <w:p w14:paraId="13D70CC9" w14:textId="5571F4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of G</w:t>
      </w:r>
      <w:r w:rsidR="000543E4">
        <w:rPr>
          <w:rFonts w:ascii="Helvetica" w:hAnsi="Helvetica" w:cs="Helvetica"/>
          <w:color w:val="000000"/>
          <w:kern w:val="0"/>
        </w:rPr>
        <w:t>D</w:t>
      </w:r>
      <w:r w:rsidRPr="00030F39">
        <w:rPr>
          <w:rFonts w:ascii="Helvetica" w:hAnsi="Helvetica" w:cs="Helvetica"/>
          <w:color w:val="000000"/>
          <w:kern w:val="0"/>
        </w:rPr>
        <w:t xml:space="preserve">PR remediation. Yeah, so that's this one.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this programme works all about making our data more GDPR compliant, it's happening to pretty much </w:t>
      </w:r>
      <w:proofErr w:type="gramStart"/>
      <w:r w:rsidRPr="00030F39">
        <w:rPr>
          <w:rFonts w:ascii="Helvetica" w:hAnsi="Helvetica" w:cs="Helvetica"/>
          <w:color w:val="000000"/>
          <w:kern w:val="0"/>
        </w:rPr>
        <w:t>all of</w:t>
      </w:r>
      <w:proofErr w:type="gramEnd"/>
      <w:r w:rsidRPr="00030F39">
        <w:rPr>
          <w:rFonts w:ascii="Helvetica" w:hAnsi="Helvetica" w:cs="Helvetica"/>
          <w:color w:val="000000"/>
          <w:kern w:val="0"/>
        </w:rPr>
        <w:t xml:space="preserve"> the data warehouses on our state. For a start here, we've got the tree GDPR remediation work.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the whole point of this work is to sort of make sure the data is of sufficient quality. Make sure it's all documented. And make sure there's no gaps in the data, make sure that the retention period on the data is in line with GDPR, which all privacy concerns. And that's how I've like chosen to represent this.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there's like missing data here. We're coming out of the retention period here. Yeah, it's just stacked on top of each other, it's not good quality, sort of tried to represent that with the colours as well, by showing like, this data is now not </w:t>
      </w:r>
      <w:proofErr w:type="gramStart"/>
      <w:r w:rsidRPr="00030F39">
        <w:rPr>
          <w:rFonts w:ascii="Helvetica" w:hAnsi="Helvetica" w:cs="Helvetica"/>
          <w:color w:val="000000"/>
          <w:kern w:val="0"/>
        </w:rPr>
        <w:t>trustworthy, but</w:t>
      </w:r>
      <w:proofErr w:type="gramEnd"/>
      <w:r w:rsidRPr="00030F39">
        <w:rPr>
          <w:rFonts w:ascii="Helvetica" w:hAnsi="Helvetica" w:cs="Helvetica"/>
          <w:color w:val="000000"/>
          <w:kern w:val="0"/>
        </w:rPr>
        <w:t xml:space="preserve"> also showing that it's still the black squares being still being accessible. And because of that some of it is still accessible. Post GDPR remediation, you can see that the retention periods been met.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have a strict cut </w:t>
      </w:r>
      <w:proofErr w:type="gramStart"/>
      <w:r w:rsidRPr="00030F39">
        <w:rPr>
          <w:rFonts w:ascii="Helvetica" w:hAnsi="Helvetica" w:cs="Helvetica"/>
          <w:color w:val="000000"/>
          <w:kern w:val="0"/>
        </w:rPr>
        <w:t>off of</w:t>
      </w:r>
      <w:proofErr w:type="gramEnd"/>
      <w:r w:rsidRPr="00030F39">
        <w:rPr>
          <w:rFonts w:ascii="Helvetica" w:hAnsi="Helvetica" w:cs="Helvetica"/>
          <w:color w:val="000000"/>
          <w:kern w:val="0"/>
        </w:rPr>
        <w:t xml:space="preserve"> when we can keep data for. It's also as simple as it possibly can be in line with GDPR.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it's not multi layered. And there's no missing gaps or very little few missing gaps. Yeah, I think that's it for on Oh, yeah. And just to say that it does have its drawbacks. So yeah, lobbying. It's not always accessible.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in this case, it might be the fact that we want the data from the pre retention period. And now we've lost it. Whereas we might have had it before. Not saying that's wrong, just saying that's a consequence of the data. GDPR remediation</w:t>
      </w:r>
    </w:p>
    <w:p w14:paraId="3C1232B1"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20:16</w:t>
      </w:r>
    </w:p>
    <w:p w14:paraId="212F8892"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and loss, that's the data catalogue for the yellow bit there has to do with documentation. So sometimes things move or lose things. And that's represents a broken link, which then affects us being able to fully understand or access the data. The same with the question marks where this represents those colours, where if a data source is trustworthy or not, but if we don't fully understand the data source, we can't know that so then we're called fully assess the privacy implications of that. That asteroid is meant to be a wheelie bin, which represents sort of garbage in garbage out </w:t>
      </w:r>
      <w:proofErr w:type="gramStart"/>
      <w:r w:rsidRPr="00030F39">
        <w:rPr>
          <w:rFonts w:ascii="Helvetica" w:hAnsi="Helvetica" w:cs="Helvetica"/>
          <w:color w:val="000000"/>
          <w:kern w:val="0"/>
        </w:rPr>
        <w:t>and also</w:t>
      </w:r>
      <w:proofErr w:type="gramEnd"/>
      <w:r w:rsidRPr="00030F39">
        <w:rPr>
          <w:rFonts w:ascii="Helvetica" w:hAnsi="Helvetica" w:cs="Helvetica"/>
          <w:color w:val="000000"/>
          <w:kern w:val="0"/>
        </w:rPr>
        <w:t xml:space="preserve"> created a bin and dumpster at the end. So that's obviously the garbage in garbage out principle that if we don't fully understand the data, we can't know that it's, it's fit for the purpose we need it for.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can't be sure of our outcomes, either.</w:t>
      </w:r>
    </w:p>
    <w:p w14:paraId="3796FB77"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21:12</w:t>
      </w:r>
    </w:p>
    <w:p w14:paraId="3639E77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Pretty big review. That's public, some of the quality assurance, and one of the big questions was, do you understand your source data, because if you can't understand your source data, you can't go to a quality show that you produced at the other end. So that's where very much that garbage in garbage out comes from.</w:t>
      </w:r>
    </w:p>
    <w:p w14:paraId="66707A0B"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21:30</w:t>
      </w:r>
    </w:p>
    <w:p w14:paraId="0406E758"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And is that guys on the phone? Oh, I was </w:t>
      </w:r>
      <w:proofErr w:type="spellStart"/>
      <w:r w:rsidRPr="00030F39">
        <w:rPr>
          <w:rFonts w:ascii="Helvetica" w:hAnsi="Helvetica" w:cs="Helvetica"/>
          <w:color w:val="000000"/>
          <w:kern w:val="0"/>
        </w:rPr>
        <w:t>gonna</w:t>
      </w:r>
      <w:proofErr w:type="spellEnd"/>
      <w:r w:rsidRPr="00030F39">
        <w:rPr>
          <w:rFonts w:ascii="Helvetica" w:hAnsi="Helvetica" w:cs="Helvetica"/>
          <w:color w:val="000000"/>
          <w:kern w:val="0"/>
        </w:rPr>
        <w:t xml:space="preserve"> ask this.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they've got these guys. And we've also got, is that a heart as well?</w:t>
      </w:r>
    </w:p>
    <w:p w14:paraId="17E5CB4D"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21:40</w:t>
      </w:r>
    </w:p>
    <w:p w14:paraId="65B5028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Yes, I didn't, I didn't know what that meant to represent the fact that because we've got our data in so many platforms, there's lots of people joining data together in different ways. And that makes it very easy to </w:t>
      </w:r>
      <w:proofErr w:type="spellStart"/>
      <w:r w:rsidRPr="00030F39">
        <w:rPr>
          <w:rFonts w:ascii="Helvetica" w:hAnsi="Helvetica" w:cs="Helvetica"/>
          <w:color w:val="000000"/>
          <w:kern w:val="0"/>
        </w:rPr>
        <w:t>to</w:t>
      </w:r>
      <w:proofErr w:type="spellEnd"/>
      <w:r w:rsidRPr="00030F39">
        <w:rPr>
          <w:rFonts w:ascii="Helvetica" w:hAnsi="Helvetica" w:cs="Helvetica"/>
          <w:color w:val="000000"/>
          <w:kern w:val="0"/>
        </w:rPr>
        <w:t xml:space="preserve"> get the communicate with the wrong people.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this guy is trying to ring the guy on the end, and he's accidentally run some and then somebody in the middle who is dead. Which isn't ideal. I know it sounds funny, but it's </w:t>
      </w:r>
      <w:proofErr w:type="gramStart"/>
      <w:r w:rsidRPr="00030F39">
        <w:rPr>
          <w:rFonts w:ascii="Helvetica" w:hAnsi="Helvetica" w:cs="Helvetica"/>
          <w:color w:val="000000"/>
          <w:kern w:val="0"/>
        </w:rPr>
        <w:t>really sad</w:t>
      </w:r>
      <w:proofErr w:type="gramEnd"/>
      <w:r w:rsidRPr="00030F39">
        <w:rPr>
          <w:rFonts w:ascii="Helvetica" w:hAnsi="Helvetica" w:cs="Helvetica"/>
          <w:color w:val="000000"/>
          <w:kern w:val="0"/>
        </w:rPr>
        <w:t xml:space="preserve">. Like, sometimes we do get in contact with, like people who have passed away or send them tax letters. And </w:t>
      </w:r>
      <w:proofErr w:type="spellStart"/>
      <w:r w:rsidRPr="00030F39">
        <w:rPr>
          <w:rFonts w:ascii="Helvetica" w:hAnsi="Helvetica" w:cs="Helvetica"/>
          <w:color w:val="000000"/>
          <w:kern w:val="0"/>
        </w:rPr>
        <w:t>and</w:t>
      </w:r>
      <w:proofErr w:type="spellEnd"/>
      <w:r w:rsidRPr="00030F39">
        <w:rPr>
          <w:rFonts w:ascii="Helvetica" w:hAnsi="Helvetica" w:cs="Helvetica"/>
          <w:color w:val="000000"/>
          <w:kern w:val="0"/>
        </w:rPr>
        <w:t xml:space="preserve"> it's not </w:t>
      </w:r>
      <w:proofErr w:type="gramStart"/>
      <w:r w:rsidRPr="00030F39">
        <w:rPr>
          <w:rFonts w:ascii="Helvetica" w:hAnsi="Helvetica" w:cs="Helvetica"/>
          <w:color w:val="000000"/>
          <w:kern w:val="0"/>
        </w:rPr>
        <w:t>really appropriate</w:t>
      </w:r>
      <w:proofErr w:type="gramEnd"/>
      <w:r w:rsidRPr="00030F39">
        <w:rPr>
          <w:rFonts w:ascii="Helvetica" w:hAnsi="Helvetica" w:cs="Helvetica"/>
          <w:color w:val="000000"/>
          <w:kern w:val="0"/>
        </w:rPr>
        <w:t>. Like, we should do better than that, I think. So yeah, it also happens when you send the wrong email to the wrong colleague or whatever. Yeah, it really had telephones.</w:t>
      </w:r>
    </w:p>
    <w:p w14:paraId="6C2E6EF9"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22:32</w:t>
      </w:r>
    </w:p>
    <w:p w14:paraId="4C642B4F"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And the heart, I'm </w:t>
      </w:r>
      <w:proofErr w:type="spellStart"/>
      <w:r w:rsidRPr="00030F39">
        <w:rPr>
          <w:rFonts w:ascii="Helvetica" w:hAnsi="Helvetica" w:cs="Helvetica"/>
          <w:color w:val="000000"/>
          <w:kern w:val="0"/>
        </w:rPr>
        <w:t>gonna</w:t>
      </w:r>
      <w:proofErr w:type="spellEnd"/>
      <w:r w:rsidRPr="00030F39">
        <w:rPr>
          <w:rFonts w:ascii="Helvetica" w:hAnsi="Helvetica" w:cs="Helvetica"/>
          <w:color w:val="000000"/>
          <w:kern w:val="0"/>
        </w:rPr>
        <w:t xml:space="preserve"> struggle to remember what the abbreviation stands for here, hopeful evaluation, evidence, analysis, research technology.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it's the new team that's been set up with a </w:t>
      </w:r>
      <w:r w:rsidRPr="00030F39">
        <w:rPr>
          <w:rFonts w:ascii="Helvetica" w:hAnsi="Helvetica" w:cs="Helvetica"/>
          <w:color w:val="000000"/>
          <w:kern w:val="0"/>
        </w:rPr>
        <w:lastRenderedPageBreak/>
        <w:t xml:space="preserve">view to </w:t>
      </w:r>
      <w:proofErr w:type="gramStart"/>
      <w:r w:rsidRPr="00030F39">
        <w:rPr>
          <w:rFonts w:ascii="Helvetica" w:hAnsi="Helvetica" w:cs="Helvetica"/>
          <w:color w:val="000000"/>
          <w:kern w:val="0"/>
        </w:rPr>
        <w:t>actually driving</w:t>
      </w:r>
      <w:proofErr w:type="gramEnd"/>
      <w:r w:rsidRPr="00030F39">
        <w:rPr>
          <w:rFonts w:ascii="Helvetica" w:hAnsi="Helvetica" w:cs="Helvetica"/>
          <w:color w:val="000000"/>
          <w:kern w:val="0"/>
        </w:rPr>
        <w:t xml:space="preserve"> some of the changes through here. And they have genuinely called it heart and over there, and theirs as well</w:t>
      </w:r>
    </w:p>
    <w:p w14:paraId="39DE624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 The civil service loves an abbreviation</w:t>
      </w:r>
    </w:p>
    <w:p w14:paraId="236CD27A"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22:55</w:t>
      </w:r>
    </w:p>
    <w:p w14:paraId="20D34AE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Yeah, exactly. So that there is a sort of a hub for the future. In terms of on the technology side, there is a team that is already trying to pull some of this stuff together working with us.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a little bit of an optimistic note to end on. It's nice.</w:t>
      </w:r>
    </w:p>
    <w:p w14:paraId="64ECEBFC"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23:15</w:t>
      </w:r>
    </w:p>
    <w:p w14:paraId="7026169C"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Just maybe we could talk a little bit more about the data cleansing and the process here and what your job what was the reasoning behind the choice of colours.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we obviously got the red here, there's not trustworthy, and then it goes trustworthy, was that supposed to represent one of you, it's not so much that it's not trustworthy, it's just you've got to be very careful using it. If you've got data in there that's gotten secure customer records, require security clearance to handle it. And you've got to be very careful about what you're doing wherever you're storing it all the concerns that once it's been through the cleansing, it's a little bit easier to handle. And it's more open but not open access. But it's </w:t>
      </w:r>
      <w:proofErr w:type="spellStart"/>
      <w:r w:rsidRPr="00030F39">
        <w:rPr>
          <w:rFonts w:ascii="Helvetica" w:hAnsi="Helvetica" w:cs="Helvetica"/>
          <w:color w:val="000000"/>
          <w:kern w:val="0"/>
        </w:rPr>
        <w:t>it's</w:t>
      </w:r>
      <w:proofErr w:type="spellEnd"/>
      <w:r w:rsidRPr="00030F39">
        <w:rPr>
          <w:rFonts w:ascii="Helvetica" w:hAnsi="Helvetica" w:cs="Helvetica"/>
          <w:color w:val="000000"/>
          <w:kern w:val="0"/>
        </w:rPr>
        <w:t xml:space="preserve"> more the sort of stuff that we would normally use in terms of for the analytics. So that's what we're trying to get out there that there is a process there is a team that literally do sit there, almost in a controlled access room. I've got the </w:t>
      </w:r>
      <w:proofErr w:type="spellStart"/>
      <w:r w:rsidRPr="00030F39">
        <w:rPr>
          <w:rFonts w:ascii="Helvetica" w:hAnsi="Helvetica" w:cs="Helvetica"/>
          <w:color w:val="000000"/>
          <w:kern w:val="0"/>
        </w:rPr>
        <w:t>the</w:t>
      </w:r>
      <w:proofErr w:type="spellEnd"/>
      <w:r w:rsidRPr="00030F39">
        <w:rPr>
          <w:rFonts w:ascii="Helvetica" w:hAnsi="Helvetica" w:cs="Helvetica"/>
          <w:color w:val="000000"/>
          <w:kern w:val="0"/>
        </w:rPr>
        <w:t xml:space="preserve"> ability to cleanse this data for us. But that creates bottlenecks and time lags and all the concerns that</w:t>
      </w:r>
    </w:p>
    <w:p w14:paraId="003E466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24:22</w:t>
      </w:r>
    </w:p>
    <w:p w14:paraId="701E935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I was just </w:t>
      </w:r>
      <w:proofErr w:type="spellStart"/>
      <w:r w:rsidRPr="00030F39">
        <w:rPr>
          <w:rFonts w:ascii="Helvetica" w:hAnsi="Helvetica" w:cs="Helvetica"/>
          <w:color w:val="000000"/>
          <w:kern w:val="0"/>
        </w:rPr>
        <w:t>gonna</w:t>
      </w:r>
      <w:proofErr w:type="spellEnd"/>
      <w:r w:rsidRPr="00030F39">
        <w:rPr>
          <w:rFonts w:ascii="Helvetica" w:hAnsi="Helvetica" w:cs="Helvetica"/>
          <w:color w:val="000000"/>
          <w:kern w:val="0"/>
        </w:rPr>
        <w:t xml:space="preserve"> say this, this is probably the rare situation.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all of this, I've already gone through this fortress already taken out. You've already taken out all the HMRC employees, all the spies, anyone we don't want to find out about to get rid of loads of these privacy concerns. We don't want the kind of people in their first job seeing David Beckham's income and putting it on selling it to a newspaper or something right.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w:t>
      </w:r>
      <w:proofErr w:type="gramStart"/>
      <w:r w:rsidRPr="00030F39">
        <w:rPr>
          <w:rFonts w:ascii="Helvetica" w:hAnsi="Helvetica" w:cs="Helvetica"/>
          <w:color w:val="000000"/>
          <w:kern w:val="0"/>
        </w:rPr>
        <w:t>the majority of</w:t>
      </w:r>
      <w:proofErr w:type="gramEnd"/>
      <w:r w:rsidRPr="00030F39">
        <w:rPr>
          <w:rFonts w:ascii="Helvetica" w:hAnsi="Helvetica" w:cs="Helvetica"/>
          <w:color w:val="000000"/>
          <w:kern w:val="0"/>
        </w:rPr>
        <w:t xml:space="preserve"> it would have already been done. I think where this is unusual is there's some systems where it hasn't been done.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if something's in real time, there's no time to consent And the cleanser. So then so then you're in this world where you </w:t>
      </w:r>
      <w:proofErr w:type="gramStart"/>
      <w:r w:rsidRPr="00030F39">
        <w:rPr>
          <w:rFonts w:ascii="Helvetica" w:hAnsi="Helvetica" w:cs="Helvetica"/>
          <w:color w:val="000000"/>
          <w:kern w:val="0"/>
        </w:rPr>
        <w:t>have to</w:t>
      </w:r>
      <w:proofErr w:type="gramEnd"/>
      <w:r w:rsidRPr="00030F39">
        <w:rPr>
          <w:rFonts w:ascii="Helvetica" w:hAnsi="Helvetica" w:cs="Helvetica"/>
          <w:color w:val="000000"/>
          <w:kern w:val="0"/>
        </w:rPr>
        <w:t xml:space="preserve"> go to them and get them to cleanser, which is where, but I just wanted to stress this is kind of unusual it is most of the stuff would have already gotten through, right? Like you'd already take it out of source or mass</w:t>
      </w:r>
    </w:p>
    <w:p w14:paraId="6007288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25:16</w:t>
      </w:r>
    </w:p>
    <w:p w14:paraId="0DA9B20F"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Question: who this is, this seems to be somebody building a red wall here.</w:t>
      </w:r>
    </w:p>
    <w:p w14:paraId="4220B11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25:21</w:t>
      </w:r>
    </w:p>
    <w:p w14:paraId="7B363EFA" w14:textId="77777777" w:rsidR="00DE4640" w:rsidRPr="00030F39" w:rsidRDefault="00DE4640" w:rsidP="00DE4640">
      <w:pPr>
        <w:autoSpaceDE w:val="0"/>
        <w:autoSpaceDN w:val="0"/>
        <w:adjustRightInd w:val="0"/>
        <w:rPr>
          <w:rFonts w:ascii="Helvetica" w:hAnsi="Helvetica" w:cs="Helvetica"/>
          <w:color w:val="000000"/>
          <w:kern w:val="0"/>
        </w:rPr>
      </w:pP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this is someone taking data. And then this was to represent people getting the data off him rather than going to the source. So </w:t>
      </w:r>
      <w:proofErr w:type="spellStart"/>
      <w:r w:rsidRPr="00030F39">
        <w:rPr>
          <w:rFonts w:ascii="Helvetica" w:hAnsi="Helvetica" w:cs="Helvetica"/>
          <w:color w:val="000000"/>
          <w:kern w:val="0"/>
        </w:rPr>
        <w:t>so</w:t>
      </w:r>
      <w:proofErr w:type="spellEnd"/>
      <w:r w:rsidRPr="00030F39">
        <w:rPr>
          <w:rFonts w:ascii="Helvetica" w:hAnsi="Helvetica" w:cs="Helvetica"/>
          <w:color w:val="000000"/>
          <w:kern w:val="0"/>
        </w:rPr>
        <w:t xml:space="preserve"> maybe I did a spreadsheet last year that has what you want.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you come to me instead of going to the data that might have changed or updated or whatever.</w:t>
      </w:r>
    </w:p>
    <w:p w14:paraId="6B1B008B"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25:42</w:t>
      </w:r>
    </w:p>
    <w:p w14:paraId="05F0BAC7"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And he’s taking shortcuts, but that's a privacy concern.</w:t>
      </w:r>
    </w:p>
    <w:p w14:paraId="7F3A158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25:46</w:t>
      </w:r>
    </w:p>
    <w:p w14:paraId="7258761E"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Yeah. And, and some of these shortcuts happen, I think, because you can't access the source data.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you, you can access something that someone's done before. So Right. So yeah, maybe </w:t>
      </w:r>
      <w:proofErr w:type="spellStart"/>
      <w:r w:rsidRPr="00030F39">
        <w:rPr>
          <w:rFonts w:ascii="Helvetica" w:hAnsi="Helvetica" w:cs="Helvetica"/>
          <w:color w:val="000000"/>
          <w:kern w:val="0"/>
        </w:rPr>
        <w:t>maybe</w:t>
      </w:r>
      <w:proofErr w:type="spellEnd"/>
      <w:r w:rsidRPr="00030F39">
        <w:rPr>
          <w:rFonts w:ascii="Helvetica" w:hAnsi="Helvetica" w:cs="Helvetica"/>
          <w:color w:val="000000"/>
          <w:kern w:val="0"/>
        </w:rPr>
        <w:t xml:space="preserve"> I've taken an aggregated cup </w:t>
      </w:r>
      <w:proofErr w:type="gramStart"/>
      <w:r w:rsidRPr="00030F39">
        <w:rPr>
          <w:rFonts w:ascii="Helvetica" w:hAnsi="Helvetica" w:cs="Helvetica"/>
          <w:color w:val="000000"/>
          <w:kern w:val="0"/>
        </w:rPr>
        <w:t>something</w:t>
      </w:r>
      <w:proofErr w:type="gramEnd"/>
      <w:r w:rsidRPr="00030F39">
        <w:rPr>
          <w:rFonts w:ascii="Helvetica" w:hAnsi="Helvetica" w:cs="Helvetica"/>
          <w:color w:val="000000"/>
          <w:kern w:val="0"/>
        </w:rPr>
        <w:t xml:space="preserve"> so I'm allowed to share that with you. But it would be better if you went back to the raw data did your own aggregation for your own purposes, rather than taking my shortcut because you're not allowed to go to the real data </w:t>
      </w:r>
    </w:p>
    <w:p w14:paraId="46B83ED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26:14</w:t>
      </w:r>
    </w:p>
    <w:p w14:paraId="254F3471"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And this person's kind of being forced into making a work around because it's presumably too difficult to get up here together?</w:t>
      </w:r>
    </w:p>
    <w:p w14:paraId="6A9B9C5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26:19</w:t>
      </w:r>
    </w:p>
    <w:p w14:paraId="6EC93514"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Yeah.</w:t>
      </w:r>
    </w:p>
    <w:p w14:paraId="3806360E"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26:21</w:t>
      </w:r>
    </w:p>
    <w:p w14:paraId="61547F3D"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lastRenderedPageBreak/>
        <w:t>Very we don't go there.</w:t>
      </w:r>
    </w:p>
    <w:p w14:paraId="01A2444B"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26:26</w:t>
      </w:r>
    </w:p>
    <w:p w14:paraId="4922B1C2"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You were very worked up about this tower when you were building it </w:t>
      </w:r>
      <w:proofErr w:type="gramStart"/>
      <w:r w:rsidRPr="00030F39">
        <w:rPr>
          <w:rFonts w:ascii="Helvetica" w:hAnsi="Helvetica" w:cs="Helvetica"/>
          <w:color w:val="000000"/>
          <w:kern w:val="0"/>
        </w:rPr>
        <w:t>now</w:t>
      </w:r>
      <w:proofErr w:type="gramEnd"/>
      <w:r w:rsidRPr="00030F39">
        <w:rPr>
          <w:rFonts w:ascii="Helvetica" w:hAnsi="Helvetica" w:cs="Helvetica"/>
          <w:color w:val="000000"/>
          <w:kern w:val="0"/>
        </w:rPr>
        <w:t xml:space="preserve"> you've come down about it</w:t>
      </w:r>
    </w:p>
    <w:p w14:paraId="530A4860"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26:34</w:t>
      </w:r>
    </w:p>
    <w:p w14:paraId="4C877B91"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I used to work in this tower. </w:t>
      </w:r>
      <w:proofErr w:type="gramStart"/>
      <w:r w:rsidRPr="00030F39">
        <w:rPr>
          <w:rFonts w:ascii="Helvetica" w:hAnsi="Helvetica" w:cs="Helvetica"/>
          <w:color w:val="000000"/>
          <w:kern w:val="0"/>
        </w:rPr>
        <w:t>So</w:t>
      </w:r>
      <w:proofErr w:type="gramEnd"/>
      <w:r w:rsidRPr="00030F39">
        <w:rPr>
          <w:rFonts w:ascii="Helvetica" w:hAnsi="Helvetica" w:cs="Helvetica"/>
          <w:color w:val="000000"/>
          <w:kern w:val="0"/>
        </w:rPr>
        <w:t xml:space="preserve"> I did a year climbing that ladder</w:t>
      </w:r>
    </w:p>
    <w:p w14:paraId="049C4AB6"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26:39</w:t>
      </w:r>
    </w:p>
    <w:p w14:paraId="7AEAE43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Was there a reason for the eye on the top of it?</w:t>
      </w:r>
    </w:p>
    <w:p w14:paraId="2041B905"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26:42</w:t>
      </w:r>
    </w:p>
    <w:p w14:paraId="1463C0B9" w14:textId="77777777" w:rsidR="00DE4640" w:rsidRPr="00030F39" w:rsidRDefault="00DE4640" w:rsidP="00DE4640">
      <w:pPr>
        <w:autoSpaceDE w:val="0"/>
        <w:autoSpaceDN w:val="0"/>
        <w:adjustRightInd w:val="0"/>
        <w:rPr>
          <w:rFonts w:ascii="Helvetica" w:hAnsi="Helvetica" w:cs="Helvetica"/>
          <w:color w:val="000000"/>
          <w:kern w:val="0"/>
        </w:rPr>
      </w:pPr>
      <w:r w:rsidRPr="00030F39">
        <w:rPr>
          <w:rFonts w:ascii="Helvetica" w:hAnsi="Helvetica" w:cs="Helvetica"/>
          <w:color w:val="000000"/>
          <w:kern w:val="0"/>
        </w:rPr>
        <w:t xml:space="preserve">To make it a more ominous aesthetic. </w:t>
      </w:r>
    </w:p>
    <w:p w14:paraId="12A51159" w14:textId="51E52CC2" w:rsidR="009C1000" w:rsidRPr="00030F39" w:rsidRDefault="00DE4640" w:rsidP="00DE4640">
      <w:r w:rsidRPr="00030F39">
        <w:rPr>
          <w:rFonts w:ascii="Helvetica" w:hAnsi="Helvetica" w:cs="Helvetica"/>
          <w:color w:val="000000"/>
          <w:kern w:val="0"/>
        </w:rPr>
        <w:t xml:space="preserve">Brilliant. I don't have any more questions. Thank you so much for doing that. It's </w:t>
      </w:r>
      <w:proofErr w:type="gramStart"/>
      <w:r w:rsidRPr="00030F39">
        <w:rPr>
          <w:rFonts w:ascii="Helvetica" w:hAnsi="Helvetica" w:cs="Helvetica"/>
          <w:color w:val="000000"/>
          <w:kern w:val="0"/>
        </w:rPr>
        <w:t>a really excellent</w:t>
      </w:r>
      <w:proofErr w:type="gramEnd"/>
      <w:r w:rsidRPr="00030F39">
        <w:rPr>
          <w:rFonts w:ascii="Helvetica" w:hAnsi="Helvetica" w:cs="Helvetica"/>
          <w:color w:val="000000"/>
          <w:kern w:val="0"/>
        </w:rPr>
        <w:t xml:space="preserve"> data. Thank you, all of you for coming and giving your time to do this. I hope it was a bit of fun as well as slightly productive in that you get to vent about working. You got to share with your colleagues as well. I have one final kind request for you all I am just going to stop recording. I have some feedback forms.</w:t>
      </w:r>
    </w:p>
    <w:sectPr w:rsidR="009C1000" w:rsidRPr="00030F39" w:rsidSect="00030F39">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74700" w14:textId="77777777" w:rsidR="00DA45DD" w:rsidRDefault="00DA45DD" w:rsidP="00030F39">
      <w:r>
        <w:separator/>
      </w:r>
    </w:p>
  </w:endnote>
  <w:endnote w:type="continuationSeparator" w:id="0">
    <w:p w14:paraId="22BBB499" w14:textId="77777777" w:rsidR="00DA45DD" w:rsidRDefault="00DA45DD" w:rsidP="0003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720936"/>
      <w:docPartObj>
        <w:docPartGallery w:val="Page Numbers (Bottom of Page)"/>
        <w:docPartUnique/>
      </w:docPartObj>
    </w:sdtPr>
    <w:sdtEndPr>
      <w:rPr>
        <w:noProof/>
      </w:rPr>
    </w:sdtEndPr>
    <w:sdtContent>
      <w:p w14:paraId="63D03DF3" w14:textId="6F99EFE3" w:rsidR="00030F39" w:rsidRDefault="00030F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E826AC" w14:textId="77777777" w:rsidR="00030F39" w:rsidRDefault="00030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9B66" w14:textId="77777777" w:rsidR="00DA45DD" w:rsidRDefault="00DA45DD" w:rsidP="00030F39">
      <w:r>
        <w:separator/>
      </w:r>
    </w:p>
  </w:footnote>
  <w:footnote w:type="continuationSeparator" w:id="0">
    <w:p w14:paraId="15725B82" w14:textId="77777777" w:rsidR="00DA45DD" w:rsidRDefault="00DA45DD" w:rsidP="0003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7356F" w14:textId="210368F1" w:rsidR="00030F39" w:rsidRDefault="00030F39">
    <w:pPr>
      <w:pStyle w:val="Header"/>
    </w:pPr>
    <w:r>
      <w:t>PS4</w:t>
    </w:r>
  </w:p>
  <w:p w14:paraId="20B41F4A" w14:textId="77777777" w:rsidR="006A3A05" w:rsidRDefault="006A3A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640"/>
    <w:rsid w:val="00030F39"/>
    <w:rsid w:val="000543E4"/>
    <w:rsid w:val="001C004C"/>
    <w:rsid w:val="002D35CF"/>
    <w:rsid w:val="003F0E78"/>
    <w:rsid w:val="005E59DA"/>
    <w:rsid w:val="006A3A05"/>
    <w:rsid w:val="006E1E22"/>
    <w:rsid w:val="008C7C92"/>
    <w:rsid w:val="009C1000"/>
    <w:rsid w:val="00A95EC3"/>
    <w:rsid w:val="00AB047D"/>
    <w:rsid w:val="00DA45DD"/>
    <w:rsid w:val="00DE4640"/>
    <w:rsid w:val="00E81337"/>
    <w:rsid w:val="00E943BA"/>
    <w:rsid w:val="00EA72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BEF65"/>
  <w15:chartTrackingRefBased/>
  <w15:docId w15:val="{0CE1DBB2-BDAC-6C46-BC59-8602BDAE7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4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4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46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46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46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464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64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64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64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DE46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6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6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46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6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6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6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6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640"/>
    <w:rPr>
      <w:rFonts w:eastAsiaTheme="majorEastAsia" w:cstheme="majorBidi"/>
      <w:color w:val="272727" w:themeColor="text1" w:themeTint="D8"/>
    </w:rPr>
  </w:style>
  <w:style w:type="paragraph" w:styleId="Title">
    <w:name w:val="Title"/>
    <w:basedOn w:val="Normal"/>
    <w:next w:val="Normal"/>
    <w:link w:val="TitleChar"/>
    <w:uiPriority w:val="10"/>
    <w:qFormat/>
    <w:rsid w:val="00DE46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46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64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46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64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E4640"/>
    <w:rPr>
      <w:i/>
      <w:iCs/>
      <w:color w:val="404040" w:themeColor="text1" w:themeTint="BF"/>
    </w:rPr>
  </w:style>
  <w:style w:type="paragraph" w:styleId="ListParagraph">
    <w:name w:val="List Paragraph"/>
    <w:basedOn w:val="Normal"/>
    <w:uiPriority w:val="34"/>
    <w:qFormat/>
    <w:rsid w:val="00DE4640"/>
    <w:pPr>
      <w:ind w:left="720"/>
      <w:contextualSpacing/>
    </w:pPr>
  </w:style>
  <w:style w:type="character" w:styleId="IntenseEmphasis">
    <w:name w:val="Intense Emphasis"/>
    <w:basedOn w:val="DefaultParagraphFont"/>
    <w:uiPriority w:val="21"/>
    <w:qFormat/>
    <w:rsid w:val="00DE4640"/>
    <w:rPr>
      <w:i/>
      <w:iCs/>
      <w:color w:val="0F4761" w:themeColor="accent1" w:themeShade="BF"/>
    </w:rPr>
  </w:style>
  <w:style w:type="paragraph" w:styleId="IntenseQuote">
    <w:name w:val="Intense Quote"/>
    <w:basedOn w:val="Normal"/>
    <w:next w:val="Normal"/>
    <w:link w:val="IntenseQuoteChar"/>
    <w:uiPriority w:val="30"/>
    <w:qFormat/>
    <w:rsid w:val="00DE4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4640"/>
    <w:rPr>
      <w:i/>
      <w:iCs/>
      <w:color w:val="0F4761" w:themeColor="accent1" w:themeShade="BF"/>
    </w:rPr>
  </w:style>
  <w:style w:type="character" w:styleId="IntenseReference">
    <w:name w:val="Intense Reference"/>
    <w:basedOn w:val="DefaultParagraphFont"/>
    <w:uiPriority w:val="32"/>
    <w:qFormat/>
    <w:rsid w:val="00DE4640"/>
    <w:rPr>
      <w:b/>
      <w:bCs/>
      <w:smallCaps/>
      <w:color w:val="0F4761" w:themeColor="accent1" w:themeShade="BF"/>
      <w:spacing w:val="5"/>
    </w:rPr>
  </w:style>
  <w:style w:type="paragraph" w:styleId="Header">
    <w:name w:val="header"/>
    <w:basedOn w:val="Normal"/>
    <w:link w:val="HeaderChar"/>
    <w:uiPriority w:val="99"/>
    <w:unhideWhenUsed/>
    <w:rsid w:val="00030F39"/>
    <w:pPr>
      <w:tabs>
        <w:tab w:val="center" w:pos="4513"/>
        <w:tab w:val="right" w:pos="9026"/>
      </w:tabs>
    </w:pPr>
  </w:style>
  <w:style w:type="character" w:customStyle="1" w:styleId="HeaderChar">
    <w:name w:val="Header Char"/>
    <w:basedOn w:val="DefaultParagraphFont"/>
    <w:link w:val="Header"/>
    <w:uiPriority w:val="99"/>
    <w:rsid w:val="00030F39"/>
  </w:style>
  <w:style w:type="paragraph" w:styleId="Footer">
    <w:name w:val="footer"/>
    <w:basedOn w:val="Normal"/>
    <w:link w:val="FooterChar"/>
    <w:uiPriority w:val="99"/>
    <w:unhideWhenUsed/>
    <w:rsid w:val="00030F39"/>
    <w:pPr>
      <w:tabs>
        <w:tab w:val="center" w:pos="4513"/>
        <w:tab w:val="right" w:pos="9026"/>
      </w:tabs>
    </w:pPr>
  </w:style>
  <w:style w:type="character" w:customStyle="1" w:styleId="FooterChar">
    <w:name w:val="Footer Char"/>
    <w:basedOn w:val="DefaultParagraphFont"/>
    <w:link w:val="Footer"/>
    <w:uiPriority w:val="99"/>
    <w:rsid w:val="00030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AE10C3-1E4A-49E0-BDAE-DD5244F5CECD}">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634D5E13-0D79-4A7D-822D-24CEA88FB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5D84B-F4DA-4F46-9DCE-2469149DCB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2421</Words>
  <Characters>13802</Characters>
  <Application>Microsoft Office Word</Application>
  <DocSecurity>0</DocSecurity>
  <Lines>115</Lines>
  <Paragraphs>32</Paragraphs>
  <ScaleCrop>false</ScaleCrop>
  <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5</cp:revision>
  <dcterms:created xsi:type="dcterms:W3CDTF">2025-04-30T20:09:00Z</dcterms:created>
  <dcterms:modified xsi:type="dcterms:W3CDTF">2025-05-14T12:36:00Z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